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35" w:rsidRDefault="00E13635" w:rsidP="00B469A4">
      <w:pPr>
        <w:autoSpaceDE w:val="0"/>
        <w:autoSpaceDN w:val="0"/>
        <w:adjustRightInd w:val="0"/>
        <w:spacing w:line="323" w:lineRule="atLeast"/>
        <w:jc w:val="center"/>
        <w:rPr>
          <w:rFonts w:ascii="Times New Roman" w:hAnsi="Times New Roman" w:cs="Times New Roman"/>
          <w:b/>
          <w:bCs/>
          <w:color w:val="000000"/>
          <w:sz w:val="28"/>
          <w:szCs w:val="28"/>
        </w:rPr>
      </w:pPr>
      <w:bookmarkStart w:id="0" w:name="_GoBack"/>
      <w:bookmarkEnd w:id="0"/>
    </w:p>
    <w:p w:rsidR="00B469A4" w:rsidRPr="00300771" w:rsidRDefault="00A83A2D" w:rsidP="00B469A4">
      <w:pPr>
        <w:autoSpaceDE w:val="0"/>
        <w:autoSpaceDN w:val="0"/>
        <w:adjustRightInd w:val="0"/>
        <w:spacing w:line="323" w:lineRule="atLeast"/>
        <w:jc w:val="center"/>
        <w:rPr>
          <w:rFonts w:ascii="Times New Roman" w:hAnsi="Times New Roman" w:cs="Times New Roman"/>
          <w:b/>
          <w:bCs/>
          <w:color w:val="000000"/>
          <w:sz w:val="28"/>
          <w:szCs w:val="28"/>
        </w:rPr>
      </w:pPr>
      <w:r w:rsidRPr="00300771">
        <w:rPr>
          <w:rFonts w:ascii="Times New Roman" w:hAnsi="Times New Roman" w:cs="Times New Roman"/>
          <w:b/>
          <w:bCs/>
          <w:color w:val="000000"/>
          <w:sz w:val="28"/>
          <w:szCs w:val="28"/>
        </w:rPr>
        <w:t>FY1</w:t>
      </w:r>
      <w:r>
        <w:rPr>
          <w:rFonts w:ascii="Times New Roman" w:hAnsi="Times New Roman" w:cs="Times New Roman"/>
          <w:b/>
          <w:bCs/>
          <w:color w:val="000000"/>
          <w:sz w:val="28"/>
          <w:szCs w:val="28"/>
        </w:rPr>
        <w:t>7</w:t>
      </w:r>
      <w:r w:rsidRPr="00300771">
        <w:rPr>
          <w:rFonts w:ascii="Times New Roman" w:hAnsi="Times New Roman" w:cs="Times New Roman"/>
          <w:b/>
          <w:bCs/>
          <w:color w:val="000000"/>
          <w:sz w:val="28"/>
          <w:szCs w:val="28"/>
        </w:rPr>
        <w:t xml:space="preserve"> </w:t>
      </w:r>
      <w:r w:rsidR="00B469A4" w:rsidRPr="00300771">
        <w:rPr>
          <w:rFonts w:ascii="Times New Roman" w:hAnsi="Times New Roman" w:cs="Times New Roman"/>
          <w:b/>
          <w:bCs/>
          <w:color w:val="000000"/>
          <w:sz w:val="28"/>
          <w:szCs w:val="28"/>
        </w:rPr>
        <w:t>POST-PAYMENT REVIEW TOOL</w:t>
      </w:r>
    </w:p>
    <w:p w:rsidR="00B469A4" w:rsidRPr="00300771" w:rsidRDefault="00B469A4" w:rsidP="00B469A4">
      <w:pPr>
        <w:autoSpaceDE w:val="0"/>
        <w:autoSpaceDN w:val="0"/>
        <w:adjustRightInd w:val="0"/>
        <w:spacing w:line="323" w:lineRule="atLeast"/>
        <w:jc w:val="center"/>
        <w:rPr>
          <w:rFonts w:ascii="Times New Roman" w:hAnsi="Times New Roman" w:cs="Times New Roman"/>
          <w:b/>
          <w:bCs/>
          <w:color w:val="000000"/>
          <w:sz w:val="28"/>
          <w:szCs w:val="28"/>
        </w:rPr>
      </w:pPr>
    </w:p>
    <w:tbl>
      <w:tblPr>
        <w:tblW w:w="10060" w:type="dxa"/>
        <w:jc w:val="center"/>
        <w:tblLayout w:type="fixed"/>
        <w:tblLook w:val="00A0" w:firstRow="1" w:lastRow="0" w:firstColumn="1" w:lastColumn="0" w:noHBand="0" w:noVBand="0"/>
      </w:tblPr>
      <w:tblGrid>
        <w:gridCol w:w="700"/>
        <w:gridCol w:w="4409"/>
        <w:gridCol w:w="3511"/>
        <w:gridCol w:w="1420"/>
        <w:gridCol w:w="20"/>
      </w:tblGrid>
      <w:tr w:rsidR="00B469A4" w:rsidRPr="00300771" w:rsidTr="00B2714F">
        <w:trPr>
          <w:gridAfter w:val="1"/>
          <w:wAfter w:w="20" w:type="dxa"/>
          <w:jc w:val="center"/>
        </w:trPr>
        <w:tc>
          <w:tcPr>
            <w:tcW w:w="5109" w:type="dxa"/>
            <w:gridSpan w:val="2"/>
            <w:tcBorders>
              <w:top w:val="single" w:sz="4" w:space="0" w:color="auto"/>
              <w:left w:val="single" w:sz="4" w:space="0" w:color="auto"/>
              <w:bottom w:val="single" w:sz="4" w:space="0" w:color="auto"/>
              <w:right w:val="single" w:sz="4" w:space="0" w:color="auto"/>
            </w:tcBorders>
          </w:tcPr>
          <w:p w:rsidR="00B469A4" w:rsidRDefault="00B469A4" w:rsidP="009728EA">
            <w:pPr>
              <w:autoSpaceDE w:val="0"/>
              <w:autoSpaceDN w:val="0"/>
              <w:adjustRightInd w:val="0"/>
              <w:spacing w:line="323" w:lineRule="atLeast"/>
              <w:rPr>
                <w:rFonts w:ascii="Times New Roman" w:hAnsi="Times New Roman" w:cs="Times New Roman"/>
                <w:b/>
                <w:bCs/>
                <w:sz w:val="18"/>
                <w:szCs w:val="18"/>
              </w:rPr>
            </w:pPr>
            <w:r w:rsidRPr="00300771">
              <w:rPr>
                <w:rFonts w:ascii="Times New Roman" w:hAnsi="Times New Roman" w:cs="Times New Roman"/>
                <w:b/>
                <w:bCs/>
                <w:sz w:val="18"/>
                <w:szCs w:val="18"/>
              </w:rPr>
              <w:t xml:space="preserve">A. PROVIDER NAME: </w:t>
            </w:r>
          </w:p>
          <w:p w:rsidR="00B2714F" w:rsidRPr="00300771" w:rsidRDefault="00B2714F" w:rsidP="009728EA">
            <w:pPr>
              <w:autoSpaceDE w:val="0"/>
              <w:autoSpaceDN w:val="0"/>
              <w:adjustRightInd w:val="0"/>
              <w:spacing w:line="323" w:lineRule="atLeast"/>
              <w:rPr>
                <w:rFonts w:ascii="Times New Roman" w:hAnsi="Times New Roman" w:cs="Times New Roman"/>
                <w:sz w:val="18"/>
                <w:szCs w:val="18"/>
              </w:rPr>
            </w:pPr>
            <w:r w:rsidRPr="00300771">
              <w:rPr>
                <w:rFonts w:ascii="Times New Roman" w:hAnsi="Times New Roman" w:cs="Times New Roman"/>
                <w:b/>
                <w:bCs/>
                <w:sz w:val="18"/>
                <w:szCs w:val="18"/>
              </w:rPr>
              <w:t xml:space="preserve">PROVIDER #: </w:t>
            </w:r>
            <w:r w:rsidRPr="00300771">
              <w:rPr>
                <w:rFonts w:ascii="Times New Roman" w:hAnsi="Times New Roman" w:cs="Times New Roman"/>
                <w:bCs/>
                <w:sz w:val="18"/>
                <w:szCs w:val="18"/>
              </w:rPr>
              <w:t>Collaborative provider/NPI</w:t>
            </w:r>
          </w:p>
        </w:tc>
        <w:tc>
          <w:tcPr>
            <w:tcW w:w="4931" w:type="dxa"/>
            <w:gridSpan w:val="2"/>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spacing w:line="323" w:lineRule="atLeast"/>
              <w:rPr>
                <w:rFonts w:ascii="Times New Roman" w:hAnsi="Times New Roman" w:cs="Times New Roman"/>
                <w:sz w:val="18"/>
                <w:szCs w:val="18"/>
              </w:rPr>
            </w:pPr>
            <w:r w:rsidRPr="00300771">
              <w:rPr>
                <w:rFonts w:ascii="Times New Roman" w:hAnsi="Times New Roman" w:cs="Times New Roman"/>
                <w:b/>
                <w:bCs/>
                <w:sz w:val="18"/>
                <w:szCs w:val="18"/>
              </w:rPr>
              <w:t xml:space="preserve">B. REVIEW DATE:  </w:t>
            </w:r>
            <w:r w:rsidRPr="00300771">
              <w:rPr>
                <w:rFonts w:ascii="Times New Roman" w:hAnsi="Times New Roman" w:cs="Times New Roman"/>
                <w:bCs/>
                <w:sz w:val="18"/>
                <w:szCs w:val="18"/>
              </w:rPr>
              <w:t>Dates of on-site review</w:t>
            </w:r>
          </w:p>
        </w:tc>
      </w:tr>
      <w:tr w:rsidR="00B2714F" w:rsidRPr="00300771" w:rsidTr="00B2714F">
        <w:trPr>
          <w:jc w:val="center"/>
        </w:trPr>
        <w:tc>
          <w:tcPr>
            <w:tcW w:w="10060" w:type="dxa"/>
            <w:gridSpan w:val="5"/>
            <w:tcBorders>
              <w:top w:val="single" w:sz="4" w:space="0" w:color="auto"/>
              <w:left w:val="single" w:sz="4" w:space="0" w:color="auto"/>
              <w:bottom w:val="single" w:sz="4" w:space="0" w:color="auto"/>
              <w:right w:val="single" w:sz="4" w:space="0" w:color="auto"/>
            </w:tcBorders>
          </w:tcPr>
          <w:p w:rsidR="00B2714F" w:rsidRPr="00300771" w:rsidRDefault="00B2714F" w:rsidP="00A83A2D">
            <w:pPr>
              <w:autoSpaceDE w:val="0"/>
              <w:autoSpaceDN w:val="0"/>
              <w:adjustRightInd w:val="0"/>
              <w:spacing w:line="323" w:lineRule="atLeast"/>
              <w:rPr>
                <w:rFonts w:ascii="Times New Roman" w:hAnsi="Times New Roman" w:cs="Times New Roman"/>
                <w:b/>
                <w:bCs/>
                <w:sz w:val="18"/>
                <w:szCs w:val="18"/>
              </w:rPr>
            </w:pPr>
            <w:r>
              <w:rPr>
                <w:rFonts w:ascii="Times New Roman" w:hAnsi="Times New Roman" w:cs="Times New Roman"/>
                <w:b/>
                <w:bCs/>
                <w:sz w:val="18"/>
                <w:szCs w:val="18"/>
              </w:rPr>
              <w:t>C</w:t>
            </w:r>
            <w:r w:rsidRPr="00300771">
              <w:rPr>
                <w:rFonts w:ascii="Times New Roman" w:hAnsi="Times New Roman" w:cs="Times New Roman"/>
                <w:b/>
                <w:bCs/>
                <w:sz w:val="18"/>
                <w:szCs w:val="18"/>
              </w:rPr>
              <w:t>. Time Period Covered</w:t>
            </w:r>
            <w:r w:rsidRPr="00300771">
              <w:rPr>
                <w:rFonts w:ascii="Times New Roman" w:hAnsi="Times New Roman" w:cs="Times New Roman"/>
                <w:bCs/>
                <w:sz w:val="18"/>
                <w:szCs w:val="18"/>
              </w:rPr>
              <w:t xml:space="preserve">: Date span for bills reviewed.  All claims reviewed will have been processed and approved by HFS.  </w:t>
            </w:r>
            <w:r w:rsidR="00FD59A2">
              <w:rPr>
                <w:rFonts w:ascii="Times New Roman" w:hAnsi="Times New Roman" w:cs="Times New Roman"/>
                <w:bCs/>
                <w:sz w:val="18"/>
                <w:szCs w:val="18"/>
              </w:rPr>
              <w:t xml:space="preserve">If the provider was not reviewed in </w:t>
            </w:r>
            <w:r w:rsidR="00A83A2D">
              <w:rPr>
                <w:rFonts w:ascii="Times New Roman" w:hAnsi="Times New Roman" w:cs="Times New Roman"/>
                <w:bCs/>
                <w:sz w:val="18"/>
                <w:szCs w:val="18"/>
              </w:rPr>
              <w:t>FY16</w:t>
            </w:r>
            <w:r w:rsidR="00FD59A2">
              <w:rPr>
                <w:rFonts w:ascii="Times New Roman" w:hAnsi="Times New Roman" w:cs="Times New Roman"/>
                <w:bCs/>
                <w:sz w:val="18"/>
                <w:szCs w:val="18"/>
              </w:rPr>
              <w:t>, t</w:t>
            </w:r>
            <w:r w:rsidRPr="00300771">
              <w:rPr>
                <w:rFonts w:ascii="Times New Roman" w:hAnsi="Times New Roman" w:cs="Times New Roman"/>
                <w:bCs/>
                <w:sz w:val="18"/>
                <w:szCs w:val="18"/>
              </w:rPr>
              <w:t xml:space="preserve">he claim review period </w:t>
            </w:r>
            <w:r>
              <w:rPr>
                <w:rFonts w:ascii="Times New Roman" w:hAnsi="Times New Roman" w:cs="Times New Roman"/>
                <w:bCs/>
                <w:sz w:val="18"/>
                <w:szCs w:val="18"/>
              </w:rPr>
              <w:t>is the 12 month period prior to</w:t>
            </w:r>
            <w:r w:rsidR="00FD59A2">
              <w:rPr>
                <w:rFonts w:ascii="Times New Roman" w:hAnsi="Times New Roman" w:cs="Times New Roman"/>
                <w:bCs/>
                <w:sz w:val="18"/>
                <w:szCs w:val="18"/>
              </w:rPr>
              <w:t xml:space="preserve"> the claim run being developed.</w:t>
            </w:r>
            <w:r>
              <w:rPr>
                <w:rFonts w:ascii="Times New Roman" w:hAnsi="Times New Roman" w:cs="Times New Roman"/>
                <w:bCs/>
                <w:sz w:val="18"/>
                <w:szCs w:val="18"/>
              </w:rPr>
              <w:t xml:space="preserve"> If the provider was reviewed in </w:t>
            </w:r>
            <w:r w:rsidR="00A83A2D">
              <w:rPr>
                <w:rFonts w:ascii="Times New Roman" w:hAnsi="Times New Roman" w:cs="Times New Roman"/>
                <w:bCs/>
                <w:sz w:val="18"/>
                <w:szCs w:val="18"/>
              </w:rPr>
              <w:t>FY16</w:t>
            </w:r>
            <w:r>
              <w:rPr>
                <w:rFonts w:ascii="Times New Roman" w:hAnsi="Times New Roman" w:cs="Times New Roman"/>
                <w:bCs/>
                <w:sz w:val="18"/>
                <w:szCs w:val="18"/>
              </w:rPr>
              <w:t xml:space="preserve">, the claim review period </w:t>
            </w:r>
            <w:r w:rsidR="00FD59A2">
              <w:rPr>
                <w:rFonts w:ascii="Times New Roman" w:hAnsi="Times New Roman" w:cs="Times New Roman"/>
                <w:bCs/>
                <w:sz w:val="18"/>
                <w:szCs w:val="18"/>
              </w:rPr>
              <w:t xml:space="preserve">begins </w:t>
            </w:r>
            <w:r w:rsidR="00F95AF4">
              <w:rPr>
                <w:rFonts w:ascii="Times New Roman" w:hAnsi="Times New Roman" w:cs="Times New Roman"/>
                <w:bCs/>
                <w:sz w:val="18"/>
                <w:szCs w:val="18"/>
              </w:rPr>
              <w:t xml:space="preserve">60 days </w:t>
            </w:r>
            <w:r w:rsidR="00BE5D70">
              <w:rPr>
                <w:rFonts w:ascii="Times New Roman" w:hAnsi="Times New Roman" w:cs="Times New Roman"/>
                <w:bCs/>
                <w:sz w:val="18"/>
                <w:szCs w:val="18"/>
              </w:rPr>
              <w:t xml:space="preserve">after </w:t>
            </w:r>
            <w:r>
              <w:rPr>
                <w:rFonts w:ascii="Times New Roman" w:hAnsi="Times New Roman" w:cs="Times New Roman"/>
                <w:bCs/>
                <w:sz w:val="18"/>
                <w:szCs w:val="18"/>
              </w:rPr>
              <w:t>the last review</w:t>
            </w:r>
            <w:r w:rsidR="00FD59A2">
              <w:rPr>
                <w:rFonts w:ascii="Times New Roman" w:hAnsi="Times New Roman" w:cs="Times New Roman"/>
                <w:bCs/>
                <w:sz w:val="18"/>
                <w:szCs w:val="18"/>
              </w:rPr>
              <w:t xml:space="preserve"> (up to the date the claim run is developed).</w:t>
            </w:r>
          </w:p>
        </w:tc>
      </w:tr>
      <w:tr w:rsidR="00B469A4" w:rsidRPr="00300771" w:rsidTr="00B2714F">
        <w:trPr>
          <w:gridAfter w:val="1"/>
          <w:wAfter w:w="20" w:type="dxa"/>
          <w:jc w:val="center"/>
        </w:trPr>
        <w:tc>
          <w:tcPr>
            <w:tcW w:w="8620" w:type="dxa"/>
            <w:gridSpan w:val="3"/>
            <w:tcBorders>
              <w:top w:val="single" w:sz="4" w:space="0" w:color="auto"/>
              <w:left w:val="single" w:sz="4" w:space="0" w:color="auto"/>
              <w:bottom w:val="single" w:sz="4" w:space="0" w:color="auto"/>
              <w:right w:val="single" w:sz="4" w:space="0" w:color="auto"/>
            </w:tcBorders>
            <w:shd w:val="clear" w:color="auto" w:fill="E6E6E6"/>
          </w:tcPr>
          <w:p w:rsidR="00B469A4" w:rsidRPr="00300771" w:rsidRDefault="00B469A4" w:rsidP="009728EA">
            <w:pPr>
              <w:autoSpaceDE w:val="0"/>
              <w:autoSpaceDN w:val="0"/>
              <w:adjustRightInd w:val="0"/>
              <w:spacing w:line="323" w:lineRule="atLeast"/>
              <w:rPr>
                <w:rFonts w:ascii="Times New Roman" w:hAnsi="Times New Roman" w:cs="Times New Roman"/>
                <w:b/>
                <w:bCs/>
                <w:sz w:val="18"/>
                <w:szCs w:val="18"/>
              </w:rPr>
            </w:pPr>
            <w:r w:rsidRPr="00300771">
              <w:rPr>
                <w:rFonts w:ascii="Times New Roman" w:hAnsi="Times New Roman" w:cs="Times New Roman"/>
                <w:b/>
                <w:bCs/>
                <w:sz w:val="18"/>
                <w:szCs w:val="18"/>
              </w:rPr>
              <w:t>CONTRACT AND RULE COMPLIANCE</w:t>
            </w:r>
          </w:p>
        </w:tc>
        <w:tc>
          <w:tcPr>
            <w:tcW w:w="1420" w:type="dxa"/>
            <w:tcBorders>
              <w:top w:val="single" w:sz="4" w:space="0" w:color="auto"/>
              <w:left w:val="single" w:sz="4" w:space="0" w:color="auto"/>
              <w:bottom w:val="single" w:sz="4" w:space="0" w:color="auto"/>
              <w:right w:val="single" w:sz="4" w:space="0" w:color="auto"/>
            </w:tcBorders>
            <w:shd w:val="clear" w:color="auto" w:fill="E6E6E6"/>
          </w:tcPr>
          <w:p w:rsidR="00B469A4" w:rsidRPr="00300771" w:rsidRDefault="00B469A4" w:rsidP="009728EA">
            <w:pPr>
              <w:autoSpaceDE w:val="0"/>
              <w:autoSpaceDN w:val="0"/>
              <w:adjustRightInd w:val="0"/>
              <w:spacing w:line="323" w:lineRule="atLeast"/>
              <w:rPr>
                <w:rFonts w:ascii="Times New Roman" w:hAnsi="Times New Roman" w:cs="Times New Roman"/>
                <w:b/>
                <w:bCs/>
                <w:sz w:val="18"/>
                <w:szCs w:val="18"/>
              </w:rPr>
            </w:pPr>
          </w:p>
        </w:tc>
      </w:tr>
      <w:tr w:rsidR="00B469A4" w:rsidRPr="00300771" w:rsidTr="00B2714F">
        <w:trPr>
          <w:gridAfter w:val="1"/>
          <w:wAfter w:w="20" w:type="dxa"/>
          <w:jc w:val="center"/>
        </w:trPr>
        <w:tc>
          <w:tcPr>
            <w:tcW w:w="8620" w:type="dxa"/>
            <w:gridSpan w:val="3"/>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rPr>
            </w:pPr>
            <w:r w:rsidRPr="00300771">
              <w:rPr>
                <w:rFonts w:ascii="Times New Roman" w:hAnsi="Times New Roman" w:cs="Times New Roman"/>
                <w:b/>
                <w:bCs/>
              </w:rPr>
              <w:t>Reason Codes:</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1</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300771" w:rsidRDefault="00B469A4" w:rsidP="00B469A4">
            <w:pPr>
              <w:autoSpaceDE w:val="0"/>
              <w:autoSpaceDN w:val="0"/>
              <w:adjustRightInd w:val="0"/>
              <w:rPr>
                <w:rFonts w:ascii="Times New Roman" w:hAnsi="Times New Roman" w:cs="Times New Roman"/>
                <w:b/>
              </w:rPr>
            </w:pPr>
            <w:r w:rsidRPr="00300771">
              <w:rPr>
                <w:rFonts w:ascii="Times New Roman" w:hAnsi="Times New Roman" w:cs="Times New Roman"/>
                <w:b/>
              </w:rPr>
              <w:t xml:space="preserve">No valid note documenting the service could be located.  </w:t>
            </w:r>
            <w:r w:rsidRPr="00300771">
              <w:rPr>
                <w:rFonts w:ascii="Times New Roman" w:hAnsi="Times New Roman" w:cs="Times New Roman"/>
              </w:rPr>
              <w:t xml:space="preserve">                                                                                                                                  </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2</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4D0E45" w:rsidRDefault="004D0E45" w:rsidP="003C1DB1">
            <w:pPr>
              <w:autoSpaceDE w:val="0"/>
              <w:autoSpaceDN w:val="0"/>
              <w:adjustRightInd w:val="0"/>
              <w:rPr>
                <w:rFonts w:ascii="Times New Roman" w:hAnsi="Times New Roman" w:cs="Times New Roman"/>
              </w:rPr>
            </w:pPr>
            <w:r w:rsidRPr="004D0E45">
              <w:rPr>
                <w:rFonts w:ascii="Times New Roman" w:hAnsi="Times New Roman" w:cs="Times New Roman"/>
                <w:b/>
              </w:rPr>
              <w:t xml:space="preserve">Progress note does not </w:t>
            </w:r>
            <w:r w:rsidR="003C1DB1">
              <w:rPr>
                <w:rFonts w:ascii="Times New Roman" w:hAnsi="Times New Roman" w:cs="Times New Roman"/>
                <w:b/>
              </w:rPr>
              <w:t>describe</w:t>
            </w:r>
            <w:r w:rsidRPr="004D0E45">
              <w:rPr>
                <w:rFonts w:ascii="Times New Roman" w:hAnsi="Times New Roman" w:cs="Times New Roman"/>
                <w:b/>
              </w:rPr>
              <w:t xml:space="preserve"> a billable service intervention or activity</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3</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rPr>
            </w:pPr>
            <w:r w:rsidRPr="00300771">
              <w:rPr>
                <w:rFonts w:ascii="Times New Roman" w:hAnsi="Times New Roman" w:cs="Times New Roman"/>
                <w:b/>
              </w:rPr>
              <w:t>Service</w:t>
            </w:r>
            <w:r>
              <w:rPr>
                <w:rFonts w:ascii="Times New Roman" w:hAnsi="Times New Roman" w:cs="Times New Roman"/>
                <w:b/>
              </w:rPr>
              <w:t xml:space="preserve"> provided by unqualified staff.</w:t>
            </w:r>
            <w:r w:rsidRPr="00300771">
              <w:rPr>
                <w:rFonts w:ascii="Times New Roman" w:hAnsi="Times New Roman" w:cs="Times New Roman"/>
              </w:rPr>
              <w:t xml:space="preserve">                                                                                                                                                                       </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4</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B469A4" w:rsidRDefault="00B469A4" w:rsidP="009728EA">
            <w:pPr>
              <w:autoSpaceDE w:val="0"/>
              <w:autoSpaceDN w:val="0"/>
              <w:adjustRightInd w:val="0"/>
              <w:rPr>
                <w:rFonts w:ascii="Times New Roman" w:hAnsi="Times New Roman" w:cs="Times New Roman"/>
              </w:rPr>
            </w:pPr>
            <w:r w:rsidRPr="00300771">
              <w:rPr>
                <w:rFonts w:ascii="Times New Roman" w:hAnsi="Times New Roman" w:cs="Times New Roman"/>
                <w:b/>
              </w:rPr>
              <w:t xml:space="preserve">No amount of time documented. </w:t>
            </w:r>
            <w:r w:rsidRPr="00300771">
              <w:rPr>
                <w:rFonts w:ascii="Times New Roman" w:hAnsi="Times New Roman" w:cs="Times New Roman"/>
              </w:rPr>
              <w:t xml:space="preserve">                                                                                                                                                   </w:t>
            </w:r>
            <w:r>
              <w:rPr>
                <w:rFonts w:ascii="Times New Roman" w:hAnsi="Times New Roman" w:cs="Times New Roman"/>
              </w:rPr>
              <w:t xml:space="preserve">                               </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5</w:t>
            </w:r>
          </w:p>
        </w:tc>
        <w:tc>
          <w:tcPr>
            <w:tcW w:w="7920" w:type="dxa"/>
            <w:gridSpan w:val="2"/>
            <w:tcBorders>
              <w:top w:val="single" w:sz="4" w:space="0" w:color="auto"/>
              <w:left w:val="single" w:sz="4" w:space="0" w:color="auto"/>
              <w:bottom w:val="single" w:sz="4" w:space="0" w:color="auto"/>
              <w:right w:val="single" w:sz="4" w:space="0" w:color="auto"/>
            </w:tcBorders>
          </w:tcPr>
          <w:p w:rsidR="00BE5D70" w:rsidRDefault="00B469A4" w:rsidP="00F95AF4">
            <w:pPr>
              <w:autoSpaceDE w:val="0"/>
              <w:autoSpaceDN w:val="0"/>
              <w:adjustRightInd w:val="0"/>
              <w:spacing w:after="0"/>
              <w:rPr>
                <w:rFonts w:ascii="Times New Roman" w:hAnsi="Times New Roman" w:cs="Times New Roman"/>
                <w:b/>
              </w:rPr>
            </w:pPr>
            <w:r w:rsidRPr="00300771">
              <w:rPr>
                <w:rFonts w:ascii="Times New Roman" w:hAnsi="Times New Roman" w:cs="Times New Roman"/>
                <w:b/>
              </w:rPr>
              <w:t xml:space="preserve">No valid Mental Health Assessment could be located. </w:t>
            </w:r>
            <w:r w:rsidR="00BE5D70">
              <w:rPr>
                <w:rFonts w:ascii="Times New Roman" w:hAnsi="Times New Roman" w:cs="Times New Roman"/>
                <w:b/>
              </w:rPr>
              <w:t xml:space="preserve">              </w:t>
            </w:r>
            <w:r w:rsidR="00BE5D70" w:rsidRPr="00BE5D70">
              <w:rPr>
                <w:rFonts w:ascii="Times New Roman" w:hAnsi="Times New Roman" w:cs="Times New Roman"/>
                <w:bCs/>
              </w:rPr>
              <w:t>Date:__________</w:t>
            </w:r>
          </w:p>
          <w:p w:rsidR="00842BF5" w:rsidRPr="00DB6A4B" w:rsidRDefault="00B469A4" w:rsidP="00F95AF4">
            <w:pPr>
              <w:autoSpaceDE w:val="0"/>
              <w:autoSpaceDN w:val="0"/>
              <w:adjustRightInd w:val="0"/>
              <w:spacing w:after="0"/>
              <w:rPr>
                <w:rFonts w:ascii="Times New Roman" w:hAnsi="Times New Roman" w:cs="Times New Roman"/>
              </w:rPr>
            </w:pPr>
            <w:r w:rsidRPr="00DB6A4B">
              <w:rPr>
                <w:rFonts w:ascii="Times New Roman" w:hAnsi="Times New Roman" w:cs="Times New Roman"/>
              </w:rPr>
              <w:t xml:space="preserve"> </w:t>
            </w:r>
            <w:r w:rsidR="00842BF5" w:rsidRPr="00DB6A4B">
              <w:rPr>
                <w:rFonts w:ascii="Times New Roman" w:hAnsi="Times New Roman" w:cs="Times New Roman"/>
              </w:rPr>
              <w:t xml:space="preserve">Initial </w:t>
            </w:r>
            <w:sdt>
              <w:sdtPr>
                <w:rPr>
                  <w:rFonts w:ascii="Times New Roman" w:hAnsi="Times New Roman" w:cs="Times New Roman"/>
                </w:rPr>
                <w:id w:val="-974529121"/>
                <w14:checkbox>
                  <w14:checked w14:val="0"/>
                  <w14:checkedState w14:val="2612" w14:font="MS Gothic"/>
                  <w14:uncheckedState w14:val="2610" w14:font="MS Gothic"/>
                </w14:checkbox>
              </w:sdtPr>
              <w:sdtEndPr/>
              <w:sdtContent>
                <w:r w:rsidR="00842BF5" w:rsidRPr="00DB6A4B">
                  <w:rPr>
                    <w:rFonts w:ascii="MS Gothic" w:eastAsia="MS Gothic" w:hAnsi="Times New Roman" w:cs="Times New Roman" w:hint="eastAsia"/>
                  </w:rPr>
                  <w:t>☐</w:t>
                </w:r>
              </w:sdtContent>
            </w:sdt>
            <w:r w:rsidRPr="00DB6A4B">
              <w:rPr>
                <w:rFonts w:ascii="Times New Roman" w:hAnsi="Times New Roman" w:cs="Times New Roman"/>
              </w:rPr>
              <w:t xml:space="preserve">    </w:t>
            </w:r>
            <w:r w:rsidR="00842BF5" w:rsidRPr="00DB6A4B">
              <w:rPr>
                <w:rFonts w:ascii="Times New Roman" w:hAnsi="Times New Roman" w:cs="Times New Roman"/>
              </w:rPr>
              <w:t xml:space="preserve">Update </w:t>
            </w:r>
            <w:sdt>
              <w:sdtPr>
                <w:rPr>
                  <w:rFonts w:ascii="Times New Roman" w:hAnsi="Times New Roman" w:cs="Times New Roman"/>
                </w:rPr>
                <w:id w:val="-1754116791"/>
                <w14:checkbox>
                  <w14:checked w14:val="0"/>
                  <w14:checkedState w14:val="2612" w14:font="MS Gothic"/>
                  <w14:uncheckedState w14:val="2610" w14:font="MS Gothic"/>
                </w14:checkbox>
              </w:sdtPr>
              <w:sdtEndPr/>
              <w:sdtContent>
                <w:r w:rsidR="00842BF5" w:rsidRPr="00DB6A4B">
                  <w:rPr>
                    <w:rFonts w:ascii="MS Gothic" w:eastAsia="MS Gothic" w:hAnsi="MS Gothic" w:cs="Times New Roman" w:hint="eastAsia"/>
                  </w:rPr>
                  <w:t>☐</w:t>
                </w:r>
              </w:sdtContent>
            </w:sdt>
            <w:r w:rsidRPr="00DB6A4B">
              <w:rPr>
                <w:rFonts w:ascii="Times New Roman" w:hAnsi="Times New Roman" w:cs="Times New Roman"/>
              </w:rPr>
              <w:t xml:space="preserve"> </w:t>
            </w:r>
            <w:r w:rsidR="00A83A2D">
              <w:rPr>
                <w:rFonts w:ascii="Times New Roman" w:hAnsi="Times New Roman" w:cs="Times New Roman"/>
              </w:rPr>
              <w:t xml:space="preserve">                        Date of first face-to-face contact:__________</w:t>
            </w:r>
          </w:p>
          <w:p w:rsidR="00B469A4" w:rsidRPr="00300771" w:rsidRDefault="00842BF5" w:rsidP="00F95AF4">
            <w:pPr>
              <w:autoSpaceDE w:val="0"/>
              <w:autoSpaceDN w:val="0"/>
              <w:adjustRightInd w:val="0"/>
              <w:spacing w:after="0"/>
              <w:rPr>
                <w:rFonts w:ascii="Times New Roman" w:hAnsi="Times New Roman" w:cs="Times New Roman"/>
                <w:b/>
              </w:rPr>
            </w:pPr>
            <w:r w:rsidRPr="00DB6A4B">
              <w:rPr>
                <w:rFonts w:ascii="Times New Roman" w:hAnsi="Times New Roman" w:cs="Times New Roman"/>
              </w:rPr>
              <w:t xml:space="preserve">Admission Note </w:t>
            </w:r>
            <w:sdt>
              <w:sdtPr>
                <w:rPr>
                  <w:rFonts w:ascii="Times New Roman" w:hAnsi="Times New Roman" w:cs="Times New Roman"/>
                </w:rPr>
                <w:id w:val="969562256"/>
                <w14:checkbox>
                  <w14:checked w14:val="0"/>
                  <w14:checkedState w14:val="2612" w14:font="MS Gothic"/>
                  <w14:uncheckedState w14:val="2610" w14:font="MS Gothic"/>
                </w14:checkbox>
              </w:sdtPr>
              <w:sdtEndPr/>
              <w:sdtContent>
                <w:r w:rsidRPr="00DB6A4B">
                  <w:rPr>
                    <w:rFonts w:ascii="MS Gothic" w:eastAsia="MS Gothic" w:hAnsi="MS Gothic" w:cs="Times New Roman" w:hint="eastAsia"/>
                  </w:rPr>
                  <w:t>☐</w:t>
                </w:r>
              </w:sdtContent>
            </w:sdt>
            <w:r w:rsidR="00B469A4" w:rsidRPr="00DB6A4B">
              <w:rPr>
                <w:rFonts w:ascii="Times New Roman" w:hAnsi="Times New Roman" w:cs="Times New Roman"/>
              </w:rPr>
              <w:t xml:space="preserve">            </w:t>
            </w:r>
            <w:r w:rsidRPr="00DB6A4B">
              <w:rPr>
                <w:rFonts w:ascii="Times New Roman" w:hAnsi="Times New Roman" w:cs="Times New Roman"/>
              </w:rPr>
              <w:t xml:space="preserve">Healthy Kids Mental Health Screen </w:t>
            </w:r>
            <w:sdt>
              <w:sdtPr>
                <w:rPr>
                  <w:rFonts w:ascii="Times New Roman" w:hAnsi="Times New Roman" w:cs="Times New Roman"/>
                </w:rPr>
                <w:id w:val="-563492774"/>
                <w14:checkbox>
                  <w14:checked w14:val="0"/>
                  <w14:checkedState w14:val="2612" w14:font="MS Gothic"/>
                  <w14:uncheckedState w14:val="2610" w14:font="MS Gothic"/>
                </w14:checkbox>
              </w:sdtPr>
              <w:sdtEndPr/>
              <w:sdtContent>
                <w:r w:rsidRPr="00DB6A4B">
                  <w:rPr>
                    <w:rFonts w:ascii="MS Gothic" w:eastAsia="MS Gothic" w:hAnsi="MS Gothic" w:cs="Times New Roman" w:hint="eastAsia"/>
                  </w:rPr>
                  <w:t>☐</w:t>
                </w:r>
              </w:sdtContent>
            </w:sdt>
            <w:r w:rsidR="00B469A4" w:rsidRPr="00DB6A4B">
              <w:rPr>
                <w:rFonts w:ascii="Times New Roman" w:hAnsi="Times New Roman" w:cs="Times New Roman"/>
              </w:rPr>
              <w:t xml:space="preserve">                                                                                                </w:t>
            </w:r>
          </w:p>
        </w:tc>
        <w:tc>
          <w:tcPr>
            <w:tcW w:w="1420" w:type="dxa"/>
            <w:tcBorders>
              <w:top w:val="single" w:sz="4" w:space="0" w:color="auto"/>
              <w:left w:val="single" w:sz="4" w:space="0" w:color="auto"/>
              <w:bottom w:val="single" w:sz="4" w:space="0" w:color="auto"/>
              <w:right w:val="single" w:sz="4" w:space="0" w:color="auto"/>
            </w:tcBorders>
          </w:tcPr>
          <w:p w:rsidR="00B469A4" w:rsidRPr="009F1FA9" w:rsidRDefault="00B469A4" w:rsidP="009F1FA9">
            <w:pPr>
              <w:autoSpaceDE w:val="0"/>
              <w:autoSpaceDN w:val="0"/>
              <w:adjustRightInd w:val="0"/>
              <w:rPr>
                <w:rFonts w:ascii="Times New Roman" w:hAnsi="Times New Roman" w:cs="Times New Roman"/>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6</w:t>
            </w:r>
          </w:p>
        </w:tc>
        <w:tc>
          <w:tcPr>
            <w:tcW w:w="7920" w:type="dxa"/>
            <w:gridSpan w:val="2"/>
            <w:tcBorders>
              <w:top w:val="single" w:sz="4" w:space="0" w:color="auto"/>
              <w:left w:val="single" w:sz="4" w:space="0" w:color="auto"/>
              <w:bottom w:val="single" w:sz="4" w:space="0" w:color="auto"/>
              <w:right w:val="single" w:sz="4" w:space="0" w:color="auto"/>
            </w:tcBorders>
          </w:tcPr>
          <w:p w:rsidR="00BE5D70" w:rsidRDefault="00B469A4" w:rsidP="00F95AF4">
            <w:pPr>
              <w:spacing w:after="0"/>
              <w:jc w:val="both"/>
              <w:rPr>
                <w:rFonts w:ascii="Times New Roman" w:hAnsi="Times New Roman" w:cs="Times New Roman"/>
              </w:rPr>
            </w:pPr>
            <w:r w:rsidRPr="00300771">
              <w:rPr>
                <w:rFonts w:ascii="Times New Roman" w:hAnsi="Times New Roman" w:cs="Times New Roman"/>
                <w:b/>
              </w:rPr>
              <w:t>No valid Individual Treatment Plan could be located.</w:t>
            </w:r>
            <w:r>
              <w:rPr>
                <w:rFonts w:ascii="Times New Roman" w:hAnsi="Times New Roman" w:cs="Times New Roman"/>
              </w:rPr>
              <w:t xml:space="preserve"> </w:t>
            </w:r>
            <w:r w:rsidRPr="00300771">
              <w:rPr>
                <w:rFonts w:ascii="Times New Roman" w:hAnsi="Times New Roman" w:cs="Times New Roman"/>
              </w:rPr>
              <w:t xml:space="preserve">  </w:t>
            </w:r>
            <w:r w:rsidR="00BE5D70">
              <w:rPr>
                <w:rFonts w:ascii="Times New Roman" w:hAnsi="Times New Roman" w:cs="Times New Roman"/>
              </w:rPr>
              <w:t xml:space="preserve">          </w:t>
            </w:r>
            <w:r w:rsidR="00BE5D70" w:rsidRPr="00F80F7B">
              <w:rPr>
                <w:rFonts w:ascii="Times New Roman" w:hAnsi="Times New Roman" w:cs="Times New Roman"/>
                <w:bCs/>
              </w:rPr>
              <w:t>Date:___________</w:t>
            </w:r>
          </w:p>
          <w:p w:rsidR="00B469A4" w:rsidRPr="00DB6A4B" w:rsidRDefault="00842BF5" w:rsidP="00F95AF4">
            <w:pPr>
              <w:spacing w:after="0"/>
              <w:jc w:val="both"/>
              <w:rPr>
                <w:rFonts w:ascii="Times New Roman" w:hAnsi="Times New Roman" w:cs="Times New Roman"/>
              </w:rPr>
            </w:pPr>
            <w:r w:rsidRPr="00DB6A4B">
              <w:rPr>
                <w:rFonts w:ascii="Times New Roman" w:hAnsi="Times New Roman" w:cs="Times New Roman"/>
              </w:rPr>
              <w:t xml:space="preserve">Initial </w:t>
            </w:r>
            <w:sdt>
              <w:sdtPr>
                <w:rPr>
                  <w:rFonts w:ascii="Times New Roman" w:hAnsi="Times New Roman" w:cs="Times New Roman"/>
                </w:rPr>
                <w:id w:val="-2061854153"/>
                <w14:checkbox>
                  <w14:checked w14:val="0"/>
                  <w14:checkedState w14:val="2612" w14:font="MS Gothic"/>
                  <w14:uncheckedState w14:val="2610" w14:font="MS Gothic"/>
                </w14:checkbox>
              </w:sdtPr>
              <w:sdtEndPr/>
              <w:sdtContent>
                <w:r w:rsidRPr="00DB6A4B">
                  <w:rPr>
                    <w:rFonts w:ascii="MS Gothic" w:eastAsia="MS Gothic" w:hAnsi="MS Gothic" w:cs="Times New Roman" w:hint="eastAsia"/>
                  </w:rPr>
                  <w:t>☐</w:t>
                </w:r>
              </w:sdtContent>
            </w:sdt>
            <w:r w:rsidR="00B469A4" w:rsidRPr="00DB6A4B">
              <w:rPr>
                <w:rFonts w:ascii="Times New Roman" w:hAnsi="Times New Roman" w:cs="Times New Roman"/>
              </w:rPr>
              <w:t xml:space="preserve">     </w:t>
            </w:r>
            <w:r w:rsidRPr="00DB6A4B">
              <w:rPr>
                <w:rFonts w:ascii="Times New Roman" w:hAnsi="Times New Roman" w:cs="Times New Roman"/>
              </w:rPr>
              <w:t xml:space="preserve">Review </w:t>
            </w:r>
            <w:sdt>
              <w:sdtPr>
                <w:rPr>
                  <w:rFonts w:ascii="Times New Roman" w:hAnsi="Times New Roman" w:cs="Times New Roman"/>
                </w:rPr>
                <w:id w:val="-1847547404"/>
                <w14:checkbox>
                  <w14:checked w14:val="0"/>
                  <w14:checkedState w14:val="2612" w14:font="MS Gothic"/>
                  <w14:uncheckedState w14:val="2610" w14:font="MS Gothic"/>
                </w14:checkbox>
              </w:sdtPr>
              <w:sdtEndPr/>
              <w:sdtContent>
                <w:r w:rsidRPr="00DB6A4B">
                  <w:rPr>
                    <w:rFonts w:ascii="MS Gothic" w:eastAsia="MS Gothic" w:hAnsi="MS Gothic" w:cs="Times New Roman" w:hint="eastAsia"/>
                  </w:rPr>
                  <w:t>☐</w:t>
                </w:r>
              </w:sdtContent>
            </w:sdt>
            <w:r w:rsidR="00B469A4" w:rsidRPr="00DB6A4B">
              <w:rPr>
                <w:rFonts w:ascii="Times New Roman" w:hAnsi="Times New Roman" w:cs="Times New Roman"/>
              </w:rPr>
              <w:t xml:space="preserve">                                                                                                                   </w:t>
            </w:r>
          </w:p>
        </w:tc>
        <w:tc>
          <w:tcPr>
            <w:tcW w:w="1420" w:type="dxa"/>
            <w:tcBorders>
              <w:top w:val="single" w:sz="4" w:space="0" w:color="auto"/>
              <w:left w:val="single" w:sz="4" w:space="0" w:color="auto"/>
              <w:bottom w:val="single" w:sz="4" w:space="0" w:color="auto"/>
              <w:right w:val="single" w:sz="4" w:space="0" w:color="auto"/>
            </w:tcBorders>
          </w:tcPr>
          <w:p w:rsidR="00B469A4" w:rsidRPr="009F1FA9" w:rsidRDefault="00B469A4" w:rsidP="009728EA">
            <w:pPr>
              <w:autoSpaceDE w:val="0"/>
              <w:autoSpaceDN w:val="0"/>
              <w:adjustRightInd w:val="0"/>
              <w:rPr>
                <w:rFonts w:ascii="Times New Roman" w:hAnsi="Times New Roman" w:cs="Times New Roman"/>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7</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rPr>
            </w:pPr>
            <w:r w:rsidRPr="00300771">
              <w:rPr>
                <w:rFonts w:ascii="Times New Roman" w:hAnsi="Times New Roman" w:cs="Times New Roman"/>
                <w:b/>
              </w:rPr>
              <w:t xml:space="preserve">Specific service does not appear on ITP.                                                                                    </w:t>
            </w:r>
            <w:r w:rsidRPr="00300771">
              <w:rPr>
                <w:rFonts w:ascii="Times New Roman" w:hAnsi="Times New Roman" w:cs="Times New Roman"/>
              </w:rPr>
              <w:t xml:space="preserve"> </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8</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DB6A4B" w:rsidRDefault="00842BF5" w:rsidP="00F95AF4">
            <w:pPr>
              <w:jc w:val="both"/>
              <w:rPr>
                <w:rFonts w:ascii="Times New Roman" w:hAnsi="Times New Roman" w:cs="Times New Roman"/>
                <w:b/>
              </w:rPr>
            </w:pPr>
            <w:r w:rsidRPr="00DB6A4B">
              <w:rPr>
                <w:rFonts w:ascii="Times New Roman" w:eastAsia="Calibri" w:hAnsi="Times New Roman" w:cs="Times New Roman"/>
                <w:b/>
                <w:color w:val="000000" w:themeColor="text1"/>
                <w:sz w:val="24"/>
                <w:szCs w:val="24"/>
              </w:rPr>
              <w:t>The LPHA and the QMHP reviews the ITP to determine if progress toward goals is being met and whether each of the services described in the plan has contributed to meeting the stated goals.</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9</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rPr>
            </w:pPr>
            <w:r w:rsidRPr="00300771">
              <w:rPr>
                <w:rFonts w:ascii="Times New Roman" w:hAnsi="Times New Roman" w:cs="Times New Roman"/>
                <w:b/>
              </w:rPr>
              <w:t xml:space="preserve">Time billed is greater than time documented.                                                                                                                                               </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10</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B469A4" w:rsidRDefault="00B469A4" w:rsidP="009728EA">
            <w:pPr>
              <w:autoSpaceDE w:val="0"/>
              <w:autoSpaceDN w:val="0"/>
              <w:adjustRightInd w:val="0"/>
              <w:rPr>
                <w:rFonts w:ascii="Times New Roman" w:hAnsi="Times New Roman" w:cs="Times New Roman"/>
              </w:rPr>
            </w:pPr>
            <w:r w:rsidRPr="00300771">
              <w:rPr>
                <w:rFonts w:ascii="Times New Roman" w:hAnsi="Times New Roman" w:cs="Times New Roman"/>
                <w:b/>
              </w:rPr>
              <w:t>Location of service not correctly noted on-site vs. off-site.</w:t>
            </w:r>
            <w:r w:rsidRPr="00300771">
              <w:rPr>
                <w:rFonts w:ascii="Times New Roman" w:hAnsi="Times New Roman" w:cs="Times New Roman"/>
              </w:rPr>
              <w:t xml:space="preserve">                                                                                                                                                              </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r w:rsidR="00B469A4" w:rsidRPr="00300771" w:rsidTr="00B2714F">
        <w:trPr>
          <w:gridAfter w:val="1"/>
          <w:wAfter w:w="20" w:type="dxa"/>
          <w:trHeight w:val="20"/>
          <w:jc w:val="center"/>
        </w:trPr>
        <w:tc>
          <w:tcPr>
            <w:tcW w:w="70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jc w:val="center"/>
              <w:rPr>
                <w:rFonts w:ascii="Times New Roman" w:hAnsi="Times New Roman" w:cs="Times New Roman"/>
                <w:b/>
              </w:rPr>
            </w:pPr>
            <w:r w:rsidRPr="00300771">
              <w:rPr>
                <w:rFonts w:ascii="Times New Roman" w:hAnsi="Times New Roman" w:cs="Times New Roman"/>
                <w:b/>
              </w:rPr>
              <w:t>11</w:t>
            </w:r>
          </w:p>
        </w:tc>
        <w:tc>
          <w:tcPr>
            <w:tcW w:w="7920" w:type="dxa"/>
            <w:gridSpan w:val="2"/>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rPr>
            </w:pPr>
            <w:r w:rsidRPr="00300771">
              <w:rPr>
                <w:rFonts w:ascii="Times New Roman" w:hAnsi="Times New Roman" w:cs="Times New Roman"/>
                <w:b/>
              </w:rPr>
              <w:t xml:space="preserve">Note describes a different </w:t>
            </w:r>
            <w:r>
              <w:rPr>
                <w:rFonts w:ascii="Times New Roman" w:hAnsi="Times New Roman" w:cs="Times New Roman"/>
                <w:b/>
              </w:rPr>
              <w:t>service than billing submitted.</w:t>
            </w:r>
            <w:r w:rsidRPr="00300771">
              <w:rPr>
                <w:rFonts w:ascii="Times New Roman" w:hAnsi="Times New Roman" w:cs="Times New Roman"/>
                <w:b/>
              </w:rPr>
              <w:t xml:space="preserve">                                                                                                                                           </w:t>
            </w:r>
            <w:r w:rsidRPr="00300771">
              <w:rPr>
                <w:rFonts w:ascii="Times New Roman" w:hAnsi="Times New Roman" w:cs="Times New Roman"/>
              </w:rPr>
              <w:t xml:space="preserve">  </w:t>
            </w:r>
          </w:p>
        </w:tc>
        <w:tc>
          <w:tcPr>
            <w:tcW w:w="1420" w:type="dxa"/>
            <w:tcBorders>
              <w:top w:val="single" w:sz="4" w:space="0" w:color="auto"/>
              <w:left w:val="single" w:sz="4" w:space="0" w:color="auto"/>
              <w:bottom w:val="single" w:sz="4" w:space="0" w:color="auto"/>
              <w:right w:val="single" w:sz="4" w:space="0" w:color="auto"/>
            </w:tcBorders>
          </w:tcPr>
          <w:p w:rsidR="00B469A4" w:rsidRPr="00300771" w:rsidRDefault="00B469A4" w:rsidP="009728EA">
            <w:pPr>
              <w:autoSpaceDE w:val="0"/>
              <w:autoSpaceDN w:val="0"/>
              <w:adjustRightInd w:val="0"/>
              <w:rPr>
                <w:rFonts w:ascii="Times New Roman" w:hAnsi="Times New Roman" w:cs="Times New Roman"/>
                <w:b/>
                <w:bCs/>
              </w:rPr>
            </w:pPr>
          </w:p>
        </w:tc>
      </w:tr>
    </w:tbl>
    <w:p w:rsidR="00823ECC" w:rsidRDefault="00823ECC"/>
    <w:p w:rsidR="00B469A4" w:rsidRDefault="00B469A4"/>
    <w:p w:rsidR="00B469A4" w:rsidRDefault="00B469A4" w:rsidP="00B469A4">
      <w:pPr>
        <w:autoSpaceDE w:val="0"/>
        <w:autoSpaceDN w:val="0"/>
        <w:adjustRightInd w:val="0"/>
        <w:rPr>
          <w:rFonts w:ascii="Times New Roman" w:hAnsi="Times New Roman" w:cs="Times New Roman"/>
          <w:b/>
          <w:bCs/>
        </w:rPr>
      </w:pPr>
    </w:p>
    <w:p w:rsidR="00B469A4" w:rsidRPr="009E39F7" w:rsidRDefault="00B469A4" w:rsidP="00B469A4">
      <w:pPr>
        <w:autoSpaceDE w:val="0"/>
        <w:autoSpaceDN w:val="0"/>
        <w:adjustRightInd w:val="0"/>
        <w:rPr>
          <w:rFonts w:ascii="Times New Roman" w:hAnsi="Times New Roman" w:cs="Times New Roman"/>
          <w:b/>
          <w:bCs/>
        </w:rPr>
      </w:pPr>
    </w:p>
    <w:p w:rsidR="00B469A4" w:rsidRDefault="00B469A4"/>
    <w:p w:rsidR="00B469A4" w:rsidRPr="009E39F7" w:rsidRDefault="00B469A4" w:rsidP="00B469A4">
      <w:pPr>
        <w:autoSpaceDE w:val="0"/>
        <w:autoSpaceDN w:val="0"/>
        <w:adjustRightInd w:val="0"/>
        <w:rPr>
          <w:rFonts w:ascii="Times New Roman" w:hAnsi="Times New Roman" w:cs="Times New Roman"/>
          <w:b/>
          <w:bCs/>
        </w:rPr>
      </w:pPr>
    </w:p>
    <w:p w:rsidR="00B469A4" w:rsidRPr="009E39F7" w:rsidRDefault="00B469A4" w:rsidP="00B469A4">
      <w:pPr>
        <w:autoSpaceDE w:val="0"/>
        <w:autoSpaceDN w:val="0"/>
        <w:adjustRightInd w:val="0"/>
        <w:rPr>
          <w:rFonts w:ascii="Times New Roman" w:hAnsi="Times New Roman" w:cs="Times New Roman"/>
          <w:b/>
          <w:bCs/>
        </w:rPr>
      </w:pPr>
      <w:r w:rsidRPr="009E39F7">
        <w:rPr>
          <w:rFonts w:ascii="Times New Roman" w:hAnsi="Times New Roman" w:cs="Times New Roman"/>
          <w:b/>
          <w:bCs/>
        </w:rPr>
        <w:t>Reviewer:  _____________________________________________</w:t>
      </w:r>
      <w:r>
        <w:rPr>
          <w:rFonts w:ascii="Times New Roman" w:hAnsi="Times New Roman" w:cs="Times New Roman"/>
          <w:b/>
          <w:bCs/>
        </w:rPr>
        <w:t xml:space="preserve"> </w:t>
      </w:r>
      <w:r w:rsidRPr="009E39F7">
        <w:rPr>
          <w:rFonts w:ascii="Times New Roman" w:hAnsi="Times New Roman" w:cs="Times New Roman"/>
          <w:b/>
          <w:bCs/>
        </w:rPr>
        <w:t xml:space="preserve">              Date__________________       </w:t>
      </w:r>
    </w:p>
    <w:p w:rsidR="00B469A4" w:rsidRPr="009E39F7" w:rsidRDefault="00B469A4" w:rsidP="00B469A4">
      <w:pPr>
        <w:autoSpaceDE w:val="0"/>
        <w:autoSpaceDN w:val="0"/>
        <w:adjustRightInd w:val="0"/>
        <w:rPr>
          <w:rFonts w:ascii="Times New Roman" w:hAnsi="Times New Roman" w:cs="Times New Roman"/>
          <w:b/>
          <w:bCs/>
        </w:rPr>
      </w:pPr>
      <w:r w:rsidRPr="009E39F7">
        <w:rPr>
          <w:rFonts w:ascii="Times New Roman" w:hAnsi="Times New Roman" w:cs="Times New Roman"/>
          <w:b/>
          <w:bCs/>
        </w:rPr>
        <w:t>Reviewer:  _____________________________________________</w:t>
      </w:r>
      <w:r>
        <w:rPr>
          <w:rFonts w:ascii="Times New Roman" w:hAnsi="Times New Roman" w:cs="Times New Roman"/>
          <w:b/>
          <w:bCs/>
        </w:rPr>
        <w:t xml:space="preserve">       </w:t>
      </w:r>
      <w:r w:rsidRPr="009E39F7">
        <w:rPr>
          <w:rFonts w:ascii="Times New Roman" w:hAnsi="Times New Roman" w:cs="Times New Roman"/>
          <w:b/>
          <w:bCs/>
        </w:rPr>
        <w:t xml:space="preserve">        Date_________________</w:t>
      </w:r>
    </w:p>
    <w:tbl>
      <w:tblPr>
        <w:tblW w:w="10040" w:type="dxa"/>
        <w:jc w:val="center"/>
        <w:tblLayout w:type="fixed"/>
        <w:tblLook w:val="00A0" w:firstRow="1" w:lastRow="0" w:firstColumn="1" w:lastColumn="0" w:noHBand="0" w:noVBand="0"/>
      </w:tblPr>
      <w:tblGrid>
        <w:gridCol w:w="10040"/>
      </w:tblGrid>
      <w:tr w:rsidR="00B469A4" w:rsidRPr="00300771" w:rsidTr="009728EA">
        <w:trPr>
          <w:trHeight w:val="620"/>
          <w:jc w:val="center"/>
        </w:trPr>
        <w:tc>
          <w:tcPr>
            <w:tcW w:w="10040" w:type="dxa"/>
          </w:tcPr>
          <w:p w:rsidR="00B469A4" w:rsidRPr="00300771" w:rsidRDefault="00B469A4" w:rsidP="00157F00">
            <w:pPr>
              <w:autoSpaceDE w:val="0"/>
              <w:autoSpaceDN w:val="0"/>
              <w:adjustRightInd w:val="0"/>
              <w:spacing w:after="0"/>
              <w:ind w:left="288"/>
              <w:rPr>
                <w:rFonts w:ascii="Times New Roman" w:hAnsi="Times New Roman" w:cs="Times New Roman"/>
                <w:b/>
                <w:bCs/>
              </w:rPr>
            </w:pPr>
          </w:p>
          <w:p w:rsidR="00B469A4" w:rsidRPr="00300771" w:rsidRDefault="00B469A4" w:rsidP="00157F00">
            <w:pPr>
              <w:autoSpaceDE w:val="0"/>
              <w:autoSpaceDN w:val="0"/>
              <w:adjustRightInd w:val="0"/>
              <w:spacing w:after="0"/>
              <w:ind w:left="288"/>
              <w:rPr>
                <w:rFonts w:ascii="Times New Roman" w:hAnsi="Times New Roman" w:cs="Times New Roman"/>
                <w:b/>
                <w:bCs/>
              </w:rPr>
            </w:pPr>
            <w:r w:rsidRPr="00300771">
              <w:rPr>
                <w:rFonts w:ascii="Times New Roman" w:hAnsi="Times New Roman" w:cs="Times New Roman"/>
                <w:b/>
                <w:bCs/>
              </w:rPr>
              <w:t xml:space="preserve">Results verbally reviewed with provider and copy of </w:t>
            </w:r>
            <w:r w:rsidR="00B726CC">
              <w:rPr>
                <w:rFonts w:ascii="Times New Roman" w:hAnsi="Times New Roman" w:cs="Times New Roman"/>
                <w:b/>
                <w:bCs/>
              </w:rPr>
              <w:t>PPR Summary Report</w:t>
            </w:r>
            <w:r w:rsidR="00B726CC" w:rsidRPr="00300771">
              <w:rPr>
                <w:rFonts w:ascii="Times New Roman" w:hAnsi="Times New Roman" w:cs="Times New Roman"/>
                <w:b/>
                <w:bCs/>
              </w:rPr>
              <w:t xml:space="preserve"> </w:t>
            </w:r>
            <w:r w:rsidRPr="00300771">
              <w:rPr>
                <w:rFonts w:ascii="Times New Roman" w:hAnsi="Times New Roman" w:cs="Times New Roman"/>
                <w:b/>
                <w:bCs/>
              </w:rPr>
              <w:t xml:space="preserve">provided to: </w:t>
            </w:r>
          </w:p>
          <w:p w:rsidR="00B469A4" w:rsidRPr="00300771" w:rsidRDefault="00B469A4" w:rsidP="00157F00">
            <w:pPr>
              <w:autoSpaceDE w:val="0"/>
              <w:autoSpaceDN w:val="0"/>
              <w:adjustRightInd w:val="0"/>
              <w:spacing w:after="0"/>
              <w:ind w:left="288"/>
              <w:rPr>
                <w:rFonts w:ascii="Times New Roman" w:hAnsi="Times New Roman" w:cs="Times New Roman"/>
                <w:b/>
                <w:bCs/>
              </w:rPr>
            </w:pPr>
          </w:p>
          <w:p w:rsidR="00B469A4" w:rsidRPr="00300771" w:rsidRDefault="00B469A4" w:rsidP="00157F00">
            <w:pPr>
              <w:autoSpaceDE w:val="0"/>
              <w:autoSpaceDN w:val="0"/>
              <w:adjustRightInd w:val="0"/>
              <w:spacing w:after="0"/>
              <w:ind w:left="288"/>
              <w:rPr>
                <w:rFonts w:ascii="Times New Roman" w:hAnsi="Times New Roman" w:cs="Times New Roman"/>
                <w:b/>
                <w:bCs/>
              </w:rPr>
            </w:pPr>
            <w:r w:rsidRPr="00300771">
              <w:rPr>
                <w:rFonts w:ascii="Times New Roman" w:hAnsi="Times New Roman" w:cs="Times New Roman"/>
                <w:b/>
                <w:bCs/>
              </w:rPr>
              <w:t>Name: _________________________________</w:t>
            </w:r>
            <w:r w:rsidR="00157F00">
              <w:rPr>
                <w:rFonts w:ascii="Times New Roman" w:hAnsi="Times New Roman" w:cs="Times New Roman"/>
                <w:b/>
                <w:bCs/>
              </w:rPr>
              <w:t>____________</w:t>
            </w:r>
            <w:r w:rsidRPr="00300771">
              <w:rPr>
                <w:rFonts w:ascii="Times New Roman" w:hAnsi="Times New Roman" w:cs="Times New Roman"/>
                <w:b/>
                <w:bCs/>
              </w:rPr>
              <w:t xml:space="preserve">                     Date___________________</w:t>
            </w:r>
          </w:p>
          <w:p w:rsidR="00B469A4" w:rsidRPr="00B469A4" w:rsidRDefault="00B469A4" w:rsidP="00157F00">
            <w:pPr>
              <w:autoSpaceDE w:val="0"/>
              <w:autoSpaceDN w:val="0"/>
              <w:adjustRightInd w:val="0"/>
              <w:spacing w:after="0"/>
              <w:ind w:left="288"/>
              <w:rPr>
                <w:rFonts w:ascii="Times New Roman" w:hAnsi="Times New Roman" w:cs="Times New Roman"/>
                <w:bCs/>
                <w:sz w:val="18"/>
                <w:szCs w:val="18"/>
              </w:rPr>
            </w:pPr>
            <w:r>
              <w:rPr>
                <w:rFonts w:ascii="Times New Roman" w:hAnsi="Times New Roman" w:cs="Times New Roman"/>
                <w:b/>
                <w:bCs/>
              </w:rPr>
              <w:t xml:space="preserve">                        </w:t>
            </w:r>
            <w:r w:rsidRPr="00B469A4">
              <w:rPr>
                <w:rFonts w:ascii="Times New Roman" w:hAnsi="Times New Roman" w:cs="Times New Roman"/>
                <w:bCs/>
                <w:sz w:val="18"/>
                <w:szCs w:val="18"/>
              </w:rPr>
              <w:t>Signature of Provider Representative</w:t>
            </w:r>
          </w:p>
        </w:tc>
      </w:tr>
    </w:tbl>
    <w:p w:rsidR="00B469A4" w:rsidRPr="00300771" w:rsidRDefault="00B469A4" w:rsidP="00B469A4">
      <w:pPr>
        <w:rPr>
          <w:rFonts w:ascii="Times New Roman" w:hAnsi="Times New Roman" w:cs="Times New Roman"/>
        </w:rPr>
      </w:pPr>
    </w:p>
    <w:p w:rsidR="00B469A4" w:rsidRDefault="00B469A4" w:rsidP="00B469A4"/>
    <w:sectPr w:rsidR="00B469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F6" w:rsidRDefault="008B55F6" w:rsidP="00B469A4">
      <w:pPr>
        <w:spacing w:after="0" w:line="240" w:lineRule="auto"/>
      </w:pPr>
      <w:r>
        <w:separator/>
      </w:r>
    </w:p>
  </w:endnote>
  <w:endnote w:type="continuationSeparator" w:id="0">
    <w:p w:rsidR="008B55F6" w:rsidRDefault="008B55F6" w:rsidP="00B4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3" w:rsidRPr="00D277E3" w:rsidRDefault="00A83A2D" w:rsidP="00D277E3">
    <w:pPr>
      <w:tabs>
        <w:tab w:val="center" w:pos="4320"/>
        <w:tab w:val="right" w:pos="864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FY17</w:t>
    </w:r>
    <w:r w:rsidR="00B726CC" w:rsidRPr="00D277E3">
      <w:rPr>
        <w:rFonts w:ascii="Times New Roman" w:eastAsia="Times New Roman" w:hAnsi="Times New Roman" w:cs="Times New Roman"/>
        <w:sz w:val="18"/>
        <w:szCs w:val="18"/>
      </w:rPr>
      <w:t xml:space="preserve"> </w:t>
    </w:r>
    <w:r w:rsidR="00D277E3" w:rsidRPr="00D277E3">
      <w:rPr>
        <w:rFonts w:ascii="Times New Roman" w:eastAsia="Times New Roman" w:hAnsi="Times New Roman" w:cs="Times New Roman"/>
        <w:sz w:val="18"/>
        <w:szCs w:val="18"/>
      </w:rPr>
      <w:t>Post Payment Review Summary Tool</w:t>
    </w:r>
    <w:r w:rsidR="00917C51">
      <w:rPr>
        <w:rFonts w:ascii="Times New Roman" w:eastAsia="Times New Roman" w:hAnsi="Times New Roman" w:cs="Times New Roman"/>
        <w:sz w:val="18"/>
        <w:szCs w:val="18"/>
      </w:rPr>
      <w:t xml:space="preserve"> FINAL AND APPROVED</w:t>
    </w:r>
  </w:p>
  <w:p w:rsidR="00FD59A2" w:rsidRDefault="00917C51" w:rsidP="00D277E3">
    <w:pPr>
      <w:tabs>
        <w:tab w:val="center" w:pos="4320"/>
        <w:tab w:val="right" w:pos="864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7/22/16</w:t>
    </w:r>
  </w:p>
  <w:p w:rsidR="00D277E3" w:rsidRPr="00D277E3" w:rsidRDefault="00FD59A2" w:rsidP="00D277E3">
    <w:pPr>
      <w:tabs>
        <w:tab w:val="center" w:pos="4320"/>
        <w:tab w:val="right" w:pos="864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D277E3" w:rsidRPr="00D277E3">
      <w:rPr>
        <w:rFonts w:ascii="Times New Roman" w:eastAsia="Times New Roman" w:hAnsi="Times New Roman" w:cs="Times New Roman"/>
        <w:sz w:val="18"/>
        <w:szCs w:val="18"/>
      </w:rPr>
      <w:t xml:space="preserve">    </w:t>
    </w:r>
    <w:r w:rsidR="00D277E3" w:rsidRPr="00D277E3">
      <w:rPr>
        <w:rFonts w:ascii="Times New Roman" w:eastAsia="Times New Roman" w:hAnsi="Times New Roman" w:cs="Times New Roman"/>
        <w:sz w:val="18"/>
        <w:szCs w:val="18"/>
      </w:rPr>
      <w:fldChar w:fldCharType="begin"/>
    </w:r>
    <w:r w:rsidR="00D277E3" w:rsidRPr="00D277E3">
      <w:rPr>
        <w:rFonts w:ascii="Times New Roman" w:eastAsia="Times New Roman" w:hAnsi="Times New Roman" w:cs="Times New Roman"/>
        <w:sz w:val="18"/>
        <w:szCs w:val="18"/>
      </w:rPr>
      <w:instrText xml:space="preserve"> PAGE </w:instrText>
    </w:r>
    <w:r w:rsidR="00D277E3" w:rsidRPr="00D277E3">
      <w:rPr>
        <w:rFonts w:ascii="Times New Roman" w:eastAsia="Times New Roman" w:hAnsi="Times New Roman" w:cs="Times New Roman"/>
        <w:sz w:val="18"/>
        <w:szCs w:val="18"/>
      </w:rPr>
      <w:fldChar w:fldCharType="separate"/>
    </w:r>
    <w:r w:rsidR="00917C51">
      <w:rPr>
        <w:rFonts w:ascii="Times New Roman" w:eastAsia="Times New Roman" w:hAnsi="Times New Roman" w:cs="Times New Roman"/>
        <w:noProof/>
        <w:sz w:val="18"/>
        <w:szCs w:val="18"/>
      </w:rPr>
      <w:t>2</w:t>
    </w:r>
    <w:r w:rsidR="00D277E3" w:rsidRPr="00D277E3">
      <w:rPr>
        <w:rFonts w:ascii="Times New Roman" w:eastAsia="Times New Roman" w:hAnsi="Times New Roman" w:cs="Times New Roman"/>
        <w:sz w:val="18"/>
        <w:szCs w:val="18"/>
      </w:rPr>
      <w:fldChar w:fldCharType="end"/>
    </w:r>
    <w:r w:rsidR="00D277E3" w:rsidRPr="00D277E3">
      <w:rPr>
        <w:rFonts w:ascii="Times New Roman" w:eastAsia="Times New Roman" w:hAnsi="Times New Roman" w:cs="Times New Roman"/>
        <w:sz w:val="18"/>
        <w:szCs w:val="18"/>
      </w:rPr>
      <w:t xml:space="preserve"> of </w:t>
    </w:r>
    <w:r w:rsidR="00D277E3" w:rsidRPr="00D277E3">
      <w:rPr>
        <w:rFonts w:ascii="Times New Roman" w:eastAsia="Times New Roman" w:hAnsi="Times New Roman" w:cs="Times New Roman"/>
        <w:sz w:val="18"/>
        <w:szCs w:val="18"/>
      </w:rPr>
      <w:fldChar w:fldCharType="begin"/>
    </w:r>
    <w:r w:rsidR="00D277E3" w:rsidRPr="00D277E3">
      <w:rPr>
        <w:rFonts w:ascii="Times New Roman" w:eastAsia="Times New Roman" w:hAnsi="Times New Roman" w:cs="Times New Roman"/>
        <w:sz w:val="18"/>
        <w:szCs w:val="18"/>
      </w:rPr>
      <w:instrText xml:space="preserve"> NUMPAGES </w:instrText>
    </w:r>
    <w:r w:rsidR="00D277E3" w:rsidRPr="00D277E3">
      <w:rPr>
        <w:rFonts w:ascii="Times New Roman" w:eastAsia="Times New Roman" w:hAnsi="Times New Roman" w:cs="Times New Roman"/>
        <w:sz w:val="18"/>
        <w:szCs w:val="18"/>
      </w:rPr>
      <w:fldChar w:fldCharType="separate"/>
    </w:r>
    <w:r w:rsidR="00917C51">
      <w:rPr>
        <w:rFonts w:ascii="Times New Roman" w:eastAsia="Times New Roman" w:hAnsi="Times New Roman" w:cs="Times New Roman"/>
        <w:noProof/>
        <w:sz w:val="18"/>
        <w:szCs w:val="18"/>
      </w:rPr>
      <w:t>2</w:t>
    </w:r>
    <w:r w:rsidR="00D277E3" w:rsidRPr="00D277E3">
      <w:rPr>
        <w:rFonts w:ascii="Times New Roman" w:eastAsia="Times New Roman" w:hAnsi="Times New Roman" w:cs="Times New Roman"/>
        <w:sz w:val="18"/>
        <w:szCs w:val="18"/>
      </w:rPr>
      <w:fldChar w:fldCharType="end"/>
    </w:r>
  </w:p>
  <w:p w:rsidR="00D277E3" w:rsidRDefault="00D27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F6" w:rsidRDefault="008B55F6" w:rsidP="00B469A4">
      <w:pPr>
        <w:spacing w:after="0" w:line="240" w:lineRule="auto"/>
      </w:pPr>
      <w:r>
        <w:separator/>
      </w:r>
    </w:p>
  </w:footnote>
  <w:footnote w:type="continuationSeparator" w:id="0">
    <w:p w:rsidR="008B55F6" w:rsidRDefault="008B55F6" w:rsidP="00B46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A4" w:rsidRDefault="00B469A4" w:rsidP="00B469A4">
    <w:pPr>
      <w:pStyle w:val="Header"/>
      <w:jc w:val="center"/>
    </w:pPr>
    <w:r>
      <w:rPr>
        <w:noProof/>
      </w:rPr>
      <w:drawing>
        <wp:inline distT="0" distB="0" distL="0" distR="0" wp14:anchorId="0946002A" wp14:editId="5D810BEB">
          <wp:extent cx="3048000" cy="6477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A4"/>
    <w:rsid w:val="00006534"/>
    <w:rsid w:val="00057AD1"/>
    <w:rsid w:val="00095855"/>
    <w:rsid w:val="00096032"/>
    <w:rsid w:val="00157F00"/>
    <w:rsid w:val="001C46F4"/>
    <w:rsid w:val="00241363"/>
    <w:rsid w:val="00243577"/>
    <w:rsid w:val="00267B35"/>
    <w:rsid w:val="0030266E"/>
    <w:rsid w:val="00333861"/>
    <w:rsid w:val="003C1DB1"/>
    <w:rsid w:val="003E5304"/>
    <w:rsid w:val="00443508"/>
    <w:rsid w:val="004D0E45"/>
    <w:rsid w:val="00570D37"/>
    <w:rsid w:val="00574936"/>
    <w:rsid w:val="00591E6C"/>
    <w:rsid w:val="005C454C"/>
    <w:rsid w:val="005C4FC8"/>
    <w:rsid w:val="00656096"/>
    <w:rsid w:val="00733F27"/>
    <w:rsid w:val="007642A8"/>
    <w:rsid w:val="00764730"/>
    <w:rsid w:val="00764901"/>
    <w:rsid w:val="007D4541"/>
    <w:rsid w:val="00823ECC"/>
    <w:rsid w:val="00824268"/>
    <w:rsid w:val="008312F3"/>
    <w:rsid w:val="00842BF5"/>
    <w:rsid w:val="008B55F6"/>
    <w:rsid w:val="00917C51"/>
    <w:rsid w:val="009E6607"/>
    <w:rsid w:val="009F1FA9"/>
    <w:rsid w:val="009F2C87"/>
    <w:rsid w:val="00A1356E"/>
    <w:rsid w:val="00A60587"/>
    <w:rsid w:val="00A8307A"/>
    <w:rsid w:val="00A83A2D"/>
    <w:rsid w:val="00B2714F"/>
    <w:rsid w:val="00B469A4"/>
    <w:rsid w:val="00B726CC"/>
    <w:rsid w:val="00BE5D70"/>
    <w:rsid w:val="00BE69B6"/>
    <w:rsid w:val="00D16C44"/>
    <w:rsid w:val="00D277E3"/>
    <w:rsid w:val="00DB2AE1"/>
    <w:rsid w:val="00DB6A4B"/>
    <w:rsid w:val="00DE5F6C"/>
    <w:rsid w:val="00E13635"/>
    <w:rsid w:val="00E60EA0"/>
    <w:rsid w:val="00EF6256"/>
    <w:rsid w:val="00F043DB"/>
    <w:rsid w:val="00F760B9"/>
    <w:rsid w:val="00F80F7B"/>
    <w:rsid w:val="00F93CD3"/>
    <w:rsid w:val="00F95AF4"/>
    <w:rsid w:val="00FA6462"/>
    <w:rsid w:val="00FD59A2"/>
    <w:rsid w:val="00FF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A0211-7FF2-4EC0-9BF8-0C848ABC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9A4"/>
  </w:style>
  <w:style w:type="paragraph" w:styleId="Footer">
    <w:name w:val="footer"/>
    <w:basedOn w:val="Normal"/>
    <w:link w:val="FooterChar"/>
    <w:uiPriority w:val="99"/>
    <w:unhideWhenUsed/>
    <w:rsid w:val="00B46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9A4"/>
  </w:style>
  <w:style w:type="paragraph" w:styleId="BalloonText">
    <w:name w:val="Balloon Text"/>
    <w:basedOn w:val="Normal"/>
    <w:link w:val="BalloonTextChar"/>
    <w:uiPriority w:val="99"/>
    <w:semiHidden/>
    <w:unhideWhenUsed/>
    <w:rsid w:val="00B46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A4"/>
    <w:rPr>
      <w:rFonts w:ascii="Tahoma" w:hAnsi="Tahoma" w:cs="Tahoma"/>
      <w:sz w:val="16"/>
      <w:szCs w:val="16"/>
    </w:rPr>
  </w:style>
  <w:style w:type="paragraph" w:styleId="ListParagraph">
    <w:name w:val="List Paragraph"/>
    <w:basedOn w:val="Normal"/>
    <w:uiPriority w:val="34"/>
    <w:qFormat/>
    <w:rsid w:val="00B27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7064-0035-41E4-A358-974DA1E1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ValueOptions</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McConkey, Chris</dc:creator>
  <cp:lastModifiedBy>McConkey, Chris</cp:lastModifiedBy>
  <cp:revision>2</cp:revision>
  <cp:lastPrinted>2014-08-27T20:04:00Z</cp:lastPrinted>
  <dcterms:created xsi:type="dcterms:W3CDTF">2016-07-22T20:00:00Z</dcterms:created>
  <dcterms:modified xsi:type="dcterms:W3CDTF">2016-07-22T20:00:00Z</dcterms:modified>
</cp:coreProperties>
</file>